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E697A" w14:textId="77777777" w:rsidR="00FF1246" w:rsidRDefault="00FF1246" w:rsidP="00FF1246">
      <w:pPr>
        <w:jc w:val="center"/>
        <w:rPr>
          <w:b/>
          <w:bCs/>
          <w:sz w:val="24"/>
          <w:szCs w:val="24"/>
        </w:rPr>
      </w:pPr>
      <w:r w:rsidRPr="005845F4">
        <w:rPr>
          <w:b/>
          <w:bCs/>
          <w:sz w:val="24"/>
          <w:szCs w:val="24"/>
        </w:rPr>
        <w:t>Участок</w:t>
      </w:r>
      <w:r>
        <w:rPr>
          <w:b/>
          <w:bCs/>
          <w:sz w:val="24"/>
          <w:szCs w:val="24"/>
        </w:rPr>
        <w:t xml:space="preserve"> прямолинейной кромкооблицовки</w:t>
      </w:r>
    </w:p>
    <w:p w14:paraId="67D12EBB" w14:textId="77777777" w:rsidR="00FF1246" w:rsidRDefault="00FF1246" w:rsidP="00FF1246">
      <w:pPr>
        <w:jc w:val="center"/>
        <w:rPr>
          <w:b/>
          <w:bCs/>
          <w:sz w:val="24"/>
          <w:szCs w:val="24"/>
        </w:rPr>
      </w:pPr>
    </w:p>
    <w:p w14:paraId="5EFAABBA" w14:textId="008F95AB" w:rsidR="00FF1246" w:rsidRDefault="00FF1246" w:rsidP="00FF1246">
      <w:pPr>
        <w:pStyle w:val="a3"/>
        <w:numPr>
          <w:ilvl w:val="0"/>
          <w:numId w:val="1"/>
        </w:numPr>
      </w:pPr>
      <w:r>
        <w:t>Минимальный размер оклеиваемой стороны панели – 70мм при условии перпендикулярно</w:t>
      </w:r>
      <w:r w:rsidR="00ED7756">
        <w:t xml:space="preserve">го размера не менее </w:t>
      </w:r>
      <w:r>
        <w:t>200мм.</w:t>
      </w:r>
    </w:p>
    <w:p w14:paraId="519AD8B5" w14:textId="6EEBE259" w:rsidR="00FF1246" w:rsidRDefault="00FF1246" w:rsidP="00FF1246">
      <w:pPr>
        <w:pStyle w:val="a3"/>
        <w:numPr>
          <w:ilvl w:val="0"/>
          <w:numId w:val="1"/>
        </w:numPr>
      </w:pPr>
      <w:r>
        <w:t xml:space="preserve">Толщина панели </w:t>
      </w:r>
      <w:r w:rsidR="00ED7756">
        <w:t>– от</w:t>
      </w:r>
      <w:r>
        <w:t xml:space="preserve"> 10мм до 40мм</w:t>
      </w:r>
    </w:p>
    <w:p w14:paraId="3C78854D" w14:textId="77777777" w:rsidR="00FF1246" w:rsidRDefault="00FF1246" w:rsidP="00FF1246">
      <w:pPr>
        <w:pStyle w:val="a3"/>
        <w:numPr>
          <w:ilvl w:val="0"/>
          <w:numId w:val="1"/>
        </w:numPr>
      </w:pPr>
      <w:r>
        <w:t>Толщина кромки – от 0,4мм до 2мм</w:t>
      </w:r>
    </w:p>
    <w:p w14:paraId="71401BBA" w14:textId="77777777" w:rsidR="006B1879" w:rsidRDefault="00FF1246" w:rsidP="006B1879">
      <w:pPr>
        <w:pStyle w:val="a3"/>
        <w:numPr>
          <w:ilvl w:val="0"/>
          <w:numId w:val="1"/>
        </w:numPr>
      </w:pPr>
      <w:r>
        <w:t>Минимальная разница между толщиной панели и шириной кромки – 3мм</w:t>
      </w:r>
    </w:p>
    <w:p w14:paraId="43E609E4" w14:textId="0FFCD33A" w:rsidR="00BF540F" w:rsidRDefault="00C02338" w:rsidP="006B1879">
      <w:pPr>
        <w:pStyle w:val="a3"/>
        <w:numPr>
          <w:ilvl w:val="0"/>
          <w:numId w:val="1"/>
        </w:numPr>
      </w:pPr>
      <w:r>
        <w:t>ЛДСП с древесным тиснением имеет большую толщину, чем ЛДСП без него. Фактически размер плиты составляет 16</w:t>
      </w:r>
      <w:r w:rsidR="00485719">
        <w:t>,</w:t>
      </w:r>
      <w:r>
        <w:t>2-16</w:t>
      </w:r>
      <w:r w:rsidR="00485719">
        <w:t>,4</w:t>
      </w:r>
      <w:r>
        <w:t xml:space="preserve">мм. </w:t>
      </w:r>
      <w:r w:rsidR="006E7FBE">
        <w:br/>
        <w:t xml:space="preserve">При склейке двух таких панелей, толщина склейки будет составлять порядка 33мм, </w:t>
      </w:r>
      <w:r w:rsidR="00485719">
        <w:t>вследствие</w:t>
      </w:r>
      <w:r w:rsidR="006E7FBE">
        <w:t xml:space="preserve"> чего ширины кромки 35мм может не хватить</w:t>
      </w:r>
      <w:r w:rsidR="00485719">
        <w:t>, так как минимальная разница толщины панели и ширины кромки 3мм (пункт 4)</w:t>
      </w:r>
      <w:r w:rsidR="006E7FBE">
        <w:t>.</w:t>
      </w:r>
      <w:r w:rsidR="00485719">
        <w:br/>
      </w:r>
    </w:p>
    <w:p w14:paraId="1A3DE6E6" w14:textId="74A6CB63" w:rsidR="00C5192B" w:rsidRDefault="00485719" w:rsidP="00BF540F">
      <w:pPr>
        <w:pStyle w:val="a3"/>
        <w:numPr>
          <w:ilvl w:val="0"/>
          <w:numId w:val="1"/>
        </w:num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C4A3957" wp14:editId="1A0DA568">
            <wp:simplePos x="0" y="0"/>
            <wp:positionH relativeFrom="column">
              <wp:posOffset>453390</wp:posOffset>
            </wp:positionH>
            <wp:positionV relativeFrom="paragraph">
              <wp:posOffset>3810</wp:posOffset>
            </wp:positionV>
            <wp:extent cx="4476750" cy="3089275"/>
            <wp:effectExtent l="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293" t="28506" r="17904" b="23888"/>
                    <a:stretch/>
                  </pic:blipFill>
                  <pic:spPr bwMode="auto">
                    <a:xfrm>
                      <a:off x="0" y="0"/>
                      <a:ext cx="4476750" cy="30892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BF540F">
        <w:t xml:space="preserve">При </w:t>
      </w:r>
      <w:r w:rsidR="00303601">
        <w:t xml:space="preserve">облицовке материала, имеющим защитную пленку, кромка будет выступать примерно на </w:t>
      </w:r>
      <w:r w:rsidR="006B1879">
        <w:t>0,2-</w:t>
      </w:r>
      <w:r w:rsidR="00303601">
        <w:t>0,3</w:t>
      </w:r>
      <w:r w:rsidR="006B1879">
        <w:t xml:space="preserve"> </w:t>
      </w:r>
      <w:r w:rsidR="00303601">
        <w:t xml:space="preserve">мм со стороны пленки. </w:t>
      </w:r>
    </w:p>
    <w:p w14:paraId="575F05E5" w14:textId="09C30906" w:rsidR="00BF540F" w:rsidRDefault="00C5192B" w:rsidP="00C5192B">
      <w:pPr>
        <w:pStyle w:val="a3"/>
        <w:jc w:val="center"/>
      </w:pPr>
      <w:r>
        <w:rPr>
          <w:noProof/>
        </w:rPr>
        <w:drawing>
          <wp:inline distT="0" distB="0" distL="0" distR="0" wp14:anchorId="7F7B63B9" wp14:editId="4D98DE71">
            <wp:extent cx="2905125" cy="2701495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100000"/>
                              </a14:imgEffect>
                              <a14:imgEffect>
                                <a14:saturation sat="400000"/>
                              </a14:imgEffect>
                              <a14:imgEffect>
                                <a14:brightnessContrast bright="37000"/>
                              </a14:imgEffect>
                            </a14:imgLayer>
                          </a14:imgProps>
                        </a:ext>
                      </a:extLst>
                    </a:blip>
                    <a:srcRect l="41368" t="24515" r="24319" b="18757"/>
                    <a:stretch/>
                  </pic:blipFill>
                  <pic:spPr bwMode="auto">
                    <a:xfrm>
                      <a:off x="0" y="0"/>
                      <a:ext cx="2925324" cy="272027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BF54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918A2"/>
    <w:multiLevelType w:val="hybridMultilevel"/>
    <w:tmpl w:val="FD6CAD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79679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8B8"/>
    <w:rsid w:val="001B52E0"/>
    <w:rsid w:val="002D28B8"/>
    <w:rsid w:val="00303601"/>
    <w:rsid w:val="00485719"/>
    <w:rsid w:val="006B1879"/>
    <w:rsid w:val="006E7FBE"/>
    <w:rsid w:val="00A71A36"/>
    <w:rsid w:val="00BF540F"/>
    <w:rsid w:val="00C02338"/>
    <w:rsid w:val="00C5192B"/>
    <w:rsid w:val="00ED7756"/>
    <w:rsid w:val="00FF1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765DE"/>
  <w15:chartTrackingRefBased/>
  <w15:docId w15:val="{FA4E53A1-98D9-4DF0-A71D-90CF4DC6A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12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12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Кузьмин</dc:creator>
  <cp:keywords/>
  <dc:description/>
  <cp:lastModifiedBy>Ян Петрушенко</cp:lastModifiedBy>
  <cp:revision>3</cp:revision>
  <cp:lastPrinted>2022-01-12T12:47:00Z</cp:lastPrinted>
  <dcterms:created xsi:type="dcterms:W3CDTF">2022-01-12T12:08:00Z</dcterms:created>
  <dcterms:modified xsi:type="dcterms:W3CDTF">2024-01-10T11:17:00Z</dcterms:modified>
</cp:coreProperties>
</file>